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94" w:rsidRPr="00AD3456" w:rsidRDefault="00A13E94" w:rsidP="00A13E94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Statement I</w:t>
      </w:r>
    </w:p>
    <w:p w:rsidR="00A13E94" w:rsidRPr="00AD3456" w:rsidRDefault="00A13E94" w:rsidP="00A13E94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A13E94" w:rsidRPr="00AD3456" w:rsidRDefault="00A13E94" w:rsidP="00A13E94">
      <w:pPr>
        <w:spacing w:line="240" w:lineRule="auto"/>
        <w:jc w:val="center"/>
        <w:outlineLvl w:val="0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Application form PART II</w:t>
      </w:r>
    </w:p>
    <w:p w:rsidR="00A13E94" w:rsidRPr="00AD3456" w:rsidRDefault="00A13E94" w:rsidP="00A13E94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A13E94" w:rsidRPr="00AD3456" w:rsidRDefault="00A13E94" w:rsidP="00A13E94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Key personnel and Experience</w:t>
      </w:r>
    </w:p>
    <w:p w:rsidR="00A13E94" w:rsidRPr="00AD3456" w:rsidRDefault="00A13E94" w:rsidP="00A13E94">
      <w:pPr>
        <w:spacing w:line="240" w:lineRule="auto"/>
        <w:rPr>
          <w:rFonts w:ascii="Book Antiqua" w:hAnsi="Book Antiqua" w:cs="Calibri"/>
          <w:b/>
          <w:sz w:val="22"/>
          <w:szCs w:val="22"/>
        </w:rPr>
      </w:pPr>
    </w:p>
    <w:p w:rsidR="00A13E94" w:rsidRPr="00AD3456" w:rsidRDefault="00A13E94" w:rsidP="00A13E94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List of skilled personnel, giving their qualifications,</w:t>
      </w:r>
    </w:p>
    <w:p w:rsidR="00A13E94" w:rsidRPr="00AD3456" w:rsidRDefault="00A13E94" w:rsidP="00A13E94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Experience, including that in the present organization</w:t>
      </w:r>
    </w:p>
    <w:p w:rsidR="00A13E94" w:rsidRPr="00AD3456" w:rsidRDefault="00A13E94" w:rsidP="00A13E94">
      <w:pPr>
        <w:spacing w:line="240" w:lineRule="auto"/>
        <w:rPr>
          <w:rFonts w:ascii="Book Antiqua" w:hAnsi="Book Antiqua" w:cs="Calibri"/>
          <w:b/>
          <w:sz w:val="22"/>
          <w:szCs w:val="22"/>
        </w:rPr>
      </w:pPr>
    </w:p>
    <w:tbl>
      <w:tblPr>
        <w:tblW w:w="12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350"/>
        <w:gridCol w:w="720"/>
        <w:gridCol w:w="1710"/>
        <w:gridCol w:w="1710"/>
        <w:gridCol w:w="1620"/>
        <w:gridCol w:w="1620"/>
        <w:gridCol w:w="1620"/>
        <w:gridCol w:w="1710"/>
      </w:tblGrid>
      <w:tr w:rsidR="00A13E94" w:rsidRPr="00AD3456" w:rsidTr="001220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8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Sr.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No.</w:t>
            </w:r>
          </w:p>
        </w:tc>
        <w:tc>
          <w:tcPr>
            <w:tcW w:w="135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Name</w:t>
            </w:r>
          </w:p>
        </w:tc>
        <w:tc>
          <w:tcPr>
            <w:tcW w:w="7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Age</w:t>
            </w: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Present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Designation</w:t>
            </w: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Qualifications</w:t>
            </w: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Experience in work relating to Online examinations with remote proctoring services</w:t>
            </w: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Name of the major works handled in respect of Online examinations with remote proctoring services</w:t>
            </w: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Date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From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Which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Employed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In the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Present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Organization</w:t>
            </w: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Indicate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Special experience, if any</w:t>
            </w:r>
          </w:p>
        </w:tc>
      </w:tr>
      <w:tr w:rsidR="00A13E94" w:rsidRPr="00AD3456" w:rsidTr="001220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8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(1)</w:t>
            </w:r>
          </w:p>
        </w:tc>
        <w:tc>
          <w:tcPr>
            <w:tcW w:w="135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(2)</w:t>
            </w:r>
          </w:p>
        </w:tc>
        <w:tc>
          <w:tcPr>
            <w:tcW w:w="7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(3)</w:t>
            </w: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(4)</w:t>
            </w: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(5)</w:t>
            </w: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(6)</w:t>
            </w: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(7)</w:t>
            </w: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(8)</w:t>
            </w: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(9)</w:t>
            </w:r>
          </w:p>
        </w:tc>
      </w:tr>
      <w:tr w:rsidR="00A13E94" w:rsidRPr="00AD3456" w:rsidTr="001220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8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</w:tr>
      <w:tr w:rsidR="00A13E94" w:rsidRPr="00AD3456" w:rsidTr="001220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8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13E94" w:rsidRPr="00AD3456" w:rsidRDefault="00A13E94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</w:tr>
    </w:tbl>
    <w:p w:rsidR="00A13E94" w:rsidRPr="00AD3456" w:rsidRDefault="00A13E94" w:rsidP="00A13E94">
      <w:pPr>
        <w:spacing w:line="240" w:lineRule="auto"/>
        <w:rPr>
          <w:rFonts w:ascii="Book Antiqua" w:hAnsi="Book Antiqua" w:cs="Calibri"/>
          <w:b/>
          <w:sz w:val="22"/>
          <w:szCs w:val="22"/>
        </w:rPr>
      </w:pPr>
    </w:p>
    <w:p w:rsidR="00A13E94" w:rsidRPr="00AD3456" w:rsidRDefault="00A13E94" w:rsidP="00A13E94">
      <w:pPr>
        <w:spacing w:line="240" w:lineRule="auto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:rsidR="00A13E94" w:rsidRPr="00AD3456" w:rsidRDefault="00A13E94" w:rsidP="00A13E94">
      <w:pPr>
        <w:spacing w:line="240" w:lineRule="auto"/>
        <w:rPr>
          <w:rFonts w:ascii="Book Antiqua" w:hAnsi="Book Antiqua" w:cs="Calibri"/>
          <w:sz w:val="22"/>
          <w:szCs w:val="22"/>
        </w:rPr>
        <w:sectPr w:rsidR="00A13E94" w:rsidRPr="00AD3456" w:rsidSect="00D620D9">
          <w:pgSz w:w="15840" w:h="12240" w:orient="landscape"/>
          <w:pgMar w:top="1800" w:right="1152" w:bottom="1800" w:left="1152" w:header="720" w:footer="1530" w:gutter="0"/>
          <w:cols w:space="720"/>
          <w:docGrid w:linePitch="360"/>
        </w:sectPr>
      </w:pPr>
      <w:r w:rsidRPr="00AD3456">
        <w:rPr>
          <w:rFonts w:ascii="Book Antiqua" w:hAnsi="Book Antiqua" w:cs="Calibri"/>
          <w:sz w:val="22"/>
          <w:szCs w:val="22"/>
        </w:rPr>
        <w:t>Mention other points, if any, to show technical and managerial competency to indicate any important point in your</w:t>
      </w:r>
      <w:r w:rsidRPr="00AD3456">
        <w:rPr>
          <w:rFonts w:ascii="Book Antiqua" w:hAnsi="Book Antiqua" w:cs="Calibri"/>
          <w:b/>
          <w:sz w:val="22"/>
          <w:szCs w:val="22"/>
        </w:rPr>
        <w:t xml:space="preserve"> </w:t>
      </w:r>
      <w:r>
        <w:rPr>
          <w:rFonts w:ascii="Book Antiqua" w:hAnsi="Book Antiqua" w:cs="Calibri"/>
          <w:sz w:val="22"/>
          <w:szCs w:val="22"/>
        </w:rPr>
        <w:t>favour</w:t>
      </w:r>
      <w:bookmarkStart w:id="0" w:name="_GoBack"/>
      <w:bookmarkEnd w:id="0"/>
    </w:p>
    <w:p w:rsidR="00CF6A0A" w:rsidRPr="00A13E94" w:rsidRDefault="00CF6A0A" w:rsidP="00A13E94"/>
    <w:sectPr w:rsidR="00CF6A0A" w:rsidRPr="00A13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1"/>
    <w:rsid w:val="00532631"/>
    <w:rsid w:val="00A13E94"/>
    <w:rsid w:val="00CF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1C8DB"/>
  <w15:chartTrackingRefBased/>
  <w15:docId w15:val="{F1FEF5D0-9BA9-4A4D-9A64-94FE50E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63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NISM</dc:creator>
  <cp:keywords/>
  <dc:description/>
  <cp:lastModifiedBy>Nikhil Shinde</cp:lastModifiedBy>
  <cp:revision>2</cp:revision>
  <dcterms:created xsi:type="dcterms:W3CDTF">2020-06-17T07:44:00Z</dcterms:created>
  <dcterms:modified xsi:type="dcterms:W3CDTF">2020-06-28T12:06:00Z</dcterms:modified>
</cp:coreProperties>
</file>